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7AE5" w:rsidP="000C4AE2" w:rsidRDefault="089F261A" w14:paraId="086F9A84" w14:textId="69B0669E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GB"/>
        </w:rPr>
      </w:pPr>
      <w:r w:rsidRPr="5136B0A8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Implementing the Assisted Decision-Making Capacity Act</w:t>
      </w:r>
    </w:p>
    <w:p w:rsidR="00797AE5" w:rsidP="5136B0A8" w:rsidRDefault="089F261A" w14:paraId="73617B50" w14:textId="040BE1D8">
      <w:pPr>
        <w:pStyle w:val="Header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5136B0A8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Making it work in </w:t>
      </w:r>
      <w:r w:rsidRPr="5136B0A8" w:rsidR="000C4AE2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>practice.</w:t>
      </w:r>
    </w:p>
    <w:p w:rsidR="00797AE5" w:rsidP="42F14A1F" w:rsidRDefault="00797AE5" w14:paraId="694251C1" w14:textId="4BFAA158">
      <w:pPr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 w:rsidR="00797AE5" w:rsidP="42F14A1F" w:rsidRDefault="00797AE5" w14:paraId="3727048E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C0197C" w:rsidR="00797AE5" w:rsidP="5136B0A8" w:rsidRDefault="00797AE5" w14:paraId="77E32DA1" w14:textId="0CCD1DFF">
      <w:pPr>
        <w:jc w:val="center"/>
        <w:rPr>
          <w:rFonts w:ascii="Times New Roman" w:hAnsi="Times New Roman" w:eastAsia="Times New Roman" w:cs="Times New Roman"/>
          <w:b/>
          <w:bCs/>
          <w:color w:val="000000"/>
          <w:lang w:val="en-GB"/>
        </w:rPr>
      </w:pPr>
      <w:r w:rsidRPr="5136B0A8">
        <w:rPr>
          <w:rFonts w:ascii="Times New Roman" w:hAnsi="Times New Roman" w:eastAsia="Times New Roman" w:cs="Times New Roman"/>
          <w:b/>
          <w:bCs/>
          <w:color w:val="000000" w:themeColor="text1"/>
        </w:rPr>
        <w:t>Block 2 - A</w:t>
      </w:r>
      <w:r w:rsidRPr="5136B0A8">
        <w:rPr>
          <w:rFonts w:ascii="Times New Roman" w:hAnsi="Times New Roman" w:eastAsia="Times New Roman" w:cs="Times New Roman"/>
          <w:b/>
          <w:bCs/>
          <w:color w:val="000000" w:themeColor="text1"/>
          <w:lang w:val="en-GB"/>
        </w:rPr>
        <w:t>pplying the Act to Professional Practice</w:t>
      </w:r>
    </w:p>
    <w:p w:rsidR="5EB02237" w:rsidP="5136B0A8" w:rsidRDefault="7F83B75F" w14:paraId="20E8AA9D" w14:textId="7528F7D5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5136B0A8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 - </w:t>
      </w:r>
      <w:r w:rsidRPr="5136B0A8" w:rsidR="5EB02237">
        <w:rPr>
          <w:rFonts w:ascii="Times New Roman" w:hAnsi="Times New Roman" w:eastAsia="Times New Roman" w:cs="Times New Roman"/>
          <w:b/>
          <w:bCs/>
          <w:color w:val="000000" w:themeColor="text1"/>
        </w:rPr>
        <w:t>Supporting Decision Making in Practice</w:t>
      </w:r>
    </w:p>
    <w:p w:rsidRPr="00C0197C" w:rsidR="00797AE5" w:rsidP="42F14A1F" w:rsidRDefault="00797AE5" w14:paraId="664ED4CE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26DA1" w:rsidR="5136B0A8" w:rsidP="5136B0A8" w:rsidRDefault="00797AE5" w14:paraId="15588E27" w14:textId="344F9B8E">
      <w:pPr>
        <w:pStyle w:val="NormalWeb"/>
        <w:rPr>
          <w:color w:val="000000"/>
        </w:rPr>
      </w:pPr>
      <w:r w:rsidRPr="4CD246F9">
        <w:rPr>
          <w:b/>
          <w:bCs/>
          <w:color w:val="000000" w:themeColor="text1"/>
        </w:rPr>
        <w:t>0</w:t>
      </w:r>
      <w:r w:rsidRPr="4CD246F9" w:rsidR="0053194C">
        <w:rPr>
          <w:b/>
          <w:bCs/>
          <w:color w:val="000000" w:themeColor="text1"/>
        </w:rPr>
        <w:t>9.</w:t>
      </w:r>
      <w:r w:rsidRPr="4CD246F9" w:rsidR="5BE36CF9">
        <w:rPr>
          <w:b/>
          <w:bCs/>
          <w:color w:val="000000" w:themeColor="text1"/>
        </w:rPr>
        <w:t>15</w:t>
      </w:r>
      <w:r>
        <w:tab/>
      </w:r>
      <w:r>
        <w:tab/>
      </w:r>
      <w:r w:rsidRPr="4CD246F9" w:rsidR="0053194C">
        <w:rPr>
          <w:color w:val="000000" w:themeColor="text1"/>
        </w:rPr>
        <w:t>Registration &amp; Online access opens</w:t>
      </w:r>
    </w:p>
    <w:p w:rsidRPr="00C26DA1" w:rsidR="5136B0A8" w:rsidP="5136B0A8" w:rsidRDefault="13AAD720" w14:paraId="0FB27827" w14:textId="617CFB51">
      <w:pPr>
        <w:pStyle w:val="NormalWeb"/>
        <w:rPr>
          <w:color w:val="000000"/>
        </w:rPr>
      </w:pPr>
      <w:r w:rsidRPr="4CD246F9">
        <w:rPr>
          <w:b/>
          <w:bCs/>
          <w:color w:val="000000" w:themeColor="text1"/>
        </w:rPr>
        <w:t>09</w:t>
      </w:r>
      <w:r w:rsidRPr="4CD246F9" w:rsidR="0053194C">
        <w:rPr>
          <w:b/>
          <w:bCs/>
          <w:color w:val="000000" w:themeColor="text1"/>
        </w:rPr>
        <w:t>.</w:t>
      </w:r>
      <w:r w:rsidRPr="4CD246F9" w:rsidR="5C1F7537">
        <w:rPr>
          <w:b/>
          <w:bCs/>
          <w:color w:val="000000" w:themeColor="text1"/>
        </w:rPr>
        <w:t>3</w:t>
      </w:r>
      <w:r w:rsidRPr="4CD246F9" w:rsidR="0053194C">
        <w:rPr>
          <w:b/>
          <w:bCs/>
          <w:color w:val="000000" w:themeColor="text1"/>
        </w:rPr>
        <w:t>0</w:t>
      </w:r>
      <w:r w:rsidR="56FE6BDA">
        <w:tab/>
      </w:r>
      <w:r w:rsidR="56FE6BDA">
        <w:tab/>
      </w:r>
      <w:r w:rsidRPr="4CD246F9" w:rsidR="0053194C">
        <w:rPr>
          <w:color w:val="000000" w:themeColor="text1"/>
        </w:rPr>
        <w:t>Welcome</w:t>
      </w:r>
    </w:p>
    <w:p w:rsidRPr="00C0197C" w:rsidR="00797AE5" w:rsidP="3F0E83BC" w:rsidRDefault="38E028BD" w14:paraId="2D4A81C9" w14:textId="6C01A488">
      <w:pPr>
        <w:rPr>
          <w:rFonts w:ascii="Times New Roman" w:hAnsi="Times New Roman" w:eastAsia="Times New Roman" w:cs="Times New Roman"/>
          <w:lang w:val="en-GB"/>
        </w:rPr>
      </w:pPr>
      <w:r w:rsidRPr="4CD246F9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4CD246F9" w:rsidR="2D7D9695">
        <w:rPr>
          <w:rFonts w:ascii="Times New Roman" w:hAnsi="Times New Roman" w:eastAsia="Times New Roman" w:cs="Times New Roman"/>
          <w:b/>
          <w:bCs/>
          <w:lang w:val="en-GB"/>
        </w:rPr>
        <w:t>9</w:t>
      </w:r>
      <w:r w:rsidRPr="4CD246F9" w:rsidR="00797AE5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4CD246F9" w:rsidR="570D7724">
        <w:rPr>
          <w:rFonts w:ascii="Times New Roman" w:hAnsi="Times New Roman" w:eastAsia="Times New Roman" w:cs="Times New Roman"/>
          <w:b/>
          <w:bCs/>
          <w:lang w:val="en-GB"/>
        </w:rPr>
        <w:t>3</w:t>
      </w:r>
      <w:r w:rsidRPr="4CD246F9" w:rsidR="29FE3E7E">
        <w:rPr>
          <w:rFonts w:ascii="Times New Roman" w:hAnsi="Times New Roman" w:eastAsia="Times New Roman" w:cs="Times New Roman"/>
          <w:b/>
          <w:bCs/>
          <w:lang w:val="en-GB"/>
        </w:rPr>
        <w:t>5</w:t>
      </w:r>
      <w:r>
        <w:tab/>
      </w:r>
      <w:r>
        <w:tab/>
      </w:r>
      <w:r w:rsidRPr="4CD246F9" w:rsidR="00797AE5">
        <w:rPr>
          <w:rFonts w:ascii="Times New Roman" w:hAnsi="Times New Roman" w:eastAsia="Times New Roman" w:cs="Times New Roman"/>
          <w:lang w:val="en-GB"/>
        </w:rPr>
        <w:t xml:space="preserve">Participatory exercise: setting </w:t>
      </w:r>
      <w:r w:rsidRPr="4CD246F9" w:rsidR="000C4AE2">
        <w:rPr>
          <w:rFonts w:ascii="Times New Roman" w:hAnsi="Times New Roman" w:eastAsia="Times New Roman" w:cs="Times New Roman"/>
          <w:lang w:val="en-GB"/>
        </w:rPr>
        <w:t>expectations.</w:t>
      </w:r>
      <w:r w:rsidRPr="4CD246F9" w:rsidR="00797AE5">
        <w:rPr>
          <w:rFonts w:ascii="Times New Roman" w:hAnsi="Times New Roman" w:eastAsia="Times New Roman" w:cs="Times New Roman"/>
          <w:lang w:val="en-GB"/>
        </w:rPr>
        <w:t xml:space="preserve"> </w:t>
      </w:r>
    </w:p>
    <w:p w:rsidRPr="00C0197C" w:rsidR="00797AE5" w:rsidP="3F0E83BC" w:rsidRDefault="3B90885E" w14:paraId="2576A2B9" w14:textId="70657171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4CD246F9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4CD246F9" w:rsidR="1236196E">
        <w:rPr>
          <w:rFonts w:ascii="Times New Roman" w:hAnsi="Times New Roman" w:eastAsia="Times New Roman" w:cs="Times New Roman"/>
          <w:b/>
          <w:bCs/>
          <w:lang w:val="en-GB"/>
        </w:rPr>
        <w:t>9</w:t>
      </w:r>
      <w:r w:rsidRPr="4CD246F9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4CD246F9" w:rsidR="3127B69F">
        <w:rPr>
          <w:rFonts w:ascii="Times New Roman" w:hAnsi="Times New Roman" w:eastAsia="Times New Roman" w:cs="Times New Roman"/>
          <w:b/>
          <w:bCs/>
          <w:lang w:val="en-GB"/>
        </w:rPr>
        <w:t>4</w:t>
      </w:r>
      <w:r w:rsidRPr="4CD246F9" w:rsidR="6291944F">
        <w:rPr>
          <w:rFonts w:ascii="Times New Roman" w:hAnsi="Times New Roman" w:eastAsia="Times New Roman" w:cs="Times New Roman"/>
          <w:b/>
          <w:bCs/>
          <w:lang w:val="en-GB"/>
        </w:rPr>
        <w:t>5</w:t>
      </w:r>
      <w:r w:rsidRPr="4CD246F9">
        <w:rPr>
          <w:rFonts w:ascii="Times New Roman" w:hAnsi="Times New Roman" w:eastAsia="Times New Roman" w:cs="Times New Roman"/>
          <w:b/>
          <w:bCs/>
          <w:lang w:val="en-GB"/>
        </w:rPr>
        <w:t xml:space="preserve"> </w:t>
      </w:r>
      <w:r>
        <w:tab/>
      </w:r>
      <w:r>
        <w:tab/>
      </w:r>
      <w:r w:rsidRPr="4CD246F9" w:rsidR="00797AE5">
        <w:rPr>
          <w:rFonts w:ascii="Times New Roman" w:hAnsi="Times New Roman" w:eastAsia="Times New Roman" w:cs="Times New Roman"/>
          <w:lang w:val="en-GB"/>
        </w:rPr>
        <w:t>Reflective exercise: how the Act applies to your work</w:t>
      </w:r>
    </w:p>
    <w:p w:rsidRPr="00C0197C" w:rsidR="00797AE5" w:rsidP="3F0E83BC" w:rsidRDefault="2CE5C05A" w14:paraId="5A1E50E5" w14:textId="79E97489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4CD246F9">
        <w:rPr>
          <w:rFonts w:ascii="Times New Roman" w:hAnsi="Times New Roman" w:eastAsia="Times New Roman" w:cs="Times New Roman"/>
          <w:b/>
          <w:bCs/>
          <w:lang w:val="en-GB"/>
        </w:rPr>
        <w:t>09</w:t>
      </w:r>
      <w:r w:rsidRPr="4CD246F9" w:rsidR="677DC5B1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4CD246F9" w:rsidR="3E2B6D95">
        <w:rPr>
          <w:rFonts w:ascii="Times New Roman" w:hAnsi="Times New Roman" w:eastAsia="Times New Roman" w:cs="Times New Roman"/>
          <w:b/>
          <w:bCs/>
          <w:lang w:val="en-GB"/>
        </w:rPr>
        <w:t>55</w:t>
      </w:r>
      <w:r w:rsidR="00797AE5">
        <w:tab/>
      </w:r>
      <w:r w:rsidR="00797AE5">
        <w:tab/>
      </w:r>
      <w:r w:rsidRPr="4CD246F9" w:rsidR="00797AE5">
        <w:rPr>
          <w:rFonts w:ascii="Times New Roman" w:hAnsi="Times New Roman" w:eastAsia="Times New Roman" w:cs="Times New Roman"/>
          <w:b/>
          <w:bCs/>
          <w:lang w:val="en-GB"/>
        </w:rPr>
        <w:t>Discovering Will and Preferences</w:t>
      </w:r>
    </w:p>
    <w:p w:rsidRPr="00C0197C" w:rsidR="00797AE5" w:rsidP="42F14A1F" w:rsidRDefault="00797AE5" w14:paraId="58124D29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42F14A1F" w:rsidRDefault="00797AE5" w14:paraId="51271448" w14:textId="77777777">
      <w:pPr>
        <w:ind w:left="1440"/>
        <w:rPr>
          <w:rFonts w:ascii="Times New Roman" w:hAnsi="Times New Roman" w:eastAsia="Times New Roman" w:cs="Times New Roman"/>
          <w:i/>
          <w:iCs/>
          <w:lang w:val="en-GB"/>
        </w:rPr>
      </w:pPr>
      <w:r w:rsidRPr="42F14A1F">
        <w:rPr>
          <w:rFonts w:ascii="Times New Roman" w:hAnsi="Times New Roman" w:eastAsia="Times New Roman" w:cs="Times New Roman"/>
          <w:i/>
          <w:iCs/>
          <w:lang w:val="en-GB"/>
        </w:rPr>
        <w:t xml:space="preserve">Including: </w:t>
      </w:r>
    </w:p>
    <w:p w:rsidRPr="00C0197C" w:rsidR="00797AE5" w:rsidP="42F14A1F" w:rsidRDefault="00797AE5" w14:paraId="6341E7B2" w14:textId="59F0670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lang w:val="en-GB"/>
        </w:rPr>
      </w:pPr>
      <w:r w:rsidRPr="42F14A1F">
        <w:rPr>
          <w:rFonts w:ascii="Times New Roman" w:hAnsi="Times New Roman" w:eastAsia="Times New Roman" w:cs="Times New Roman"/>
          <w:lang w:val="en-GB"/>
        </w:rPr>
        <w:t xml:space="preserve">Working with people who communicate </w:t>
      </w:r>
      <w:r w:rsidRPr="42F14A1F" w:rsidR="000C4AE2">
        <w:rPr>
          <w:rFonts w:ascii="Times New Roman" w:hAnsi="Times New Roman" w:eastAsia="Times New Roman" w:cs="Times New Roman"/>
          <w:lang w:val="en-GB"/>
        </w:rPr>
        <w:t>differently.</w:t>
      </w:r>
    </w:p>
    <w:p w:rsidRPr="00C0197C" w:rsidR="00797AE5" w:rsidP="42F14A1F" w:rsidRDefault="00797AE5" w14:paraId="726273D3" w14:textId="7777777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lang w:val="en-GB"/>
        </w:rPr>
      </w:pPr>
      <w:r w:rsidRPr="3F0E83BC">
        <w:rPr>
          <w:rFonts w:ascii="Times New Roman" w:hAnsi="Times New Roman" w:eastAsia="Times New Roman" w:cs="Times New Roman"/>
          <w:lang w:val="en-GB"/>
        </w:rPr>
        <w:t>Addressing unconscious bias</w:t>
      </w:r>
    </w:p>
    <w:p w:rsidR="3F0E83BC" w:rsidP="3F0E83BC" w:rsidRDefault="3F0E83BC" w14:paraId="52D85F53" w14:textId="32A14A8A">
      <w:pPr>
        <w:rPr>
          <w:rFonts w:ascii="Times New Roman" w:hAnsi="Times New Roman" w:eastAsia="Times New Roman" w:cs="Times New Roman"/>
          <w:b/>
          <w:bCs/>
          <w:lang w:val="en-GB"/>
        </w:rPr>
      </w:pPr>
    </w:p>
    <w:p w:rsidRPr="00C0197C" w:rsidR="00797AE5" w:rsidP="3F0E83BC" w:rsidRDefault="09D843A2" w14:paraId="61B1BAD8" w14:textId="1991E4B3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4CD246F9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4CD246F9" w:rsidR="359C03DB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4CD246F9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4CD246F9" w:rsidR="6EE44253">
        <w:rPr>
          <w:rFonts w:ascii="Times New Roman" w:hAnsi="Times New Roman" w:eastAsia="Times New Roman" w:cs="Times New Roman"/>
          <w:b/>
          <w:bCs/>
          <w:lang w:val="en-GB"/>
        </w:rPr>
        <w:t>3</w:t>
      </w:r>
      <w:r w:rsidRPr="4CD246F9">
        <w:rPr>
          <w:rFonts w:ascii="Times New Roman" w:hAnsi="Times New Roman" w:eastAsia="Times New Roman" w:cs="Times New Roman"/>
          <w:b/>
          <w:bCs/>
          <w:lang w:val="en-GB"/>
        </w:rPr>
        <w:t xml:space="preserve">0 </w:t>
      </w:r>
      <w:r>
        <w:tab/>
      </w:r>
      <w:r>
        <w:tab/>
      </w:r>
      <w:r w:rsidRPr="4CD246F9" w:rsidR="00797AE5">
        <w:rPr>
          <w:rFonts w:ascii="Times New Roman" w:hAnsi="Times New Roman" w:eastAsia="Times New Roman" w:cs="Times New Roman"/>
          <w:b/>
          <w:bCs/>
          <w:lang w:val="en-GB"/>
        </w:rPr>
        <w:t xml:space="preserve">Building and Enhancing Capacity </w:t>
      </w:r>
    </w:p>
    <w:p w:rsidRPr="00C0197C" w:rsidR="00797AE5" w:rsidP="42F14A1F" w:rsidRDefault="00797AE5" w14:paraId="7A59D146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42F14A1F" w:rsidRDefault="00797AE5" w14:paraId="62BE5E58" w14:textId="77777777">
      <w:pPr>
        <w:ind w:left="1440"/>
        <w:rPr>
          <w:rFonts w:ascii="Times New Roman" w:hAnsi="Times New Roman" w:eastAsia="Times New Roman" w:cs="Times New Roman"/>
          <w:i/>
          <w:iCs/>
          <w:lang w:val="en-GB"/>
        </w:rPr>
      </w:pPr>
      <w:r w:rsidRPr="42F14A1F">
        <w:rPr>
          <w:rFonts w:ascii="Times New Roman" w:hAnsi="Times New Roman" w:eastAsia="Times New Roman" w:cs="Times New Roman"/>
          <w:i/>
          <w:iCs/>
          <w:lang w:val="en-GB"/>
        </w:rPr>
        <w:t xml:space="preserve">Including: </w:t>
      </w:r>
    </w:p>
    <w:p w:rsidRPr="00C0197C" w:rsidR="00797AE5" w:rsidP="42F14A1F" w:rsidRDefault="00797AE5" w14:paraId="3C362FCF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lang w:val="en-GB"/>
        </w:rPr>
      </w:pPr>
      <w:r w:rsidRPr="42F14A1F">
        <w:rPr>
          <w:rFonts w:ascii="Times New Roman" w:hAnsi="Times New Roman" w:eastAsia="Times New Roman" w:cs="Times New Roman"/>
          <w:lang w:val="en-GB"/>
        </w:rPr>
        <w:t>Developing systems of support</w:t>
      </w:r>
    </w:p>
    <w:p w:rsidRPr="00C0197C" w:rsidR="00797AE5" w:rsidP="42F14A1F" w:rsidRDefault="00797AE5" w14:paraId="05D4E9E0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lang w:val="en-GB"/>
        </w:rPr>
      </w:pPr>
      <w:r w:rsidRPr="3F0E83BC">
        <w:rPr>
          <w:rFonts w:ascii="Times New Roman" w:hAnsi="Times New Roman" w:eastAsia="Times New Roman" w:cs="Times New Roman"/>
          <w:lang w:val="en-GB"/>
        </w:rPr>
        <w:t>Evidencing capacity in decision-making</w:t>
      </w:r>
    </w:p>
    <w:p w:rsidR="3F0E83BC" w:rsidP="3F0E83BC" w:rsidRDefault="3F0E83BC" w14:paraId="5ED3D3B9" w14:textId="55DBBC0C">
      <w:pPr>
        <w:rPr>
          <w:rFonts w:ascii="Times New Roman" w:hAnsi="Times New Roman" w:eastAsia="Times New Roman" w:cs="Times New Roman"/>
          <w:lang w:val="en-GB"/>
        </w:rPr>
      </w:pPr>
    </w:p>
    <w:p w:rsidR="63E33B6E" w:rsidP="3F0E83BC" w:rsidRDefault="63E33B6E" w14:paraId="5278C91F" w14:textId="3838A87B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7BB883C4">
        <w:rPr>
          <w:rFonts w:ascii="Times New Roman" w:hAnsi="Times New Roman" w:eastAsia="Times New Roman" w:cs="Times New Roman"/>
          <w:b/>
          <w:bCs/>
          <w:lang w:val="en-GB"/>
        </w:rPr>
        <w:t>11.</w:t>
      </w:r>
      <w:r w:rsidRPr="7BB883C4" w:rsidR="0D31CE42">
        <w:rPr>
          <w:rFonts w:ascii="Times New Roman" w:hAnsi="Times New Roman" w:eastAsia="Times New Roman" w:cs="Times New Roman"/>
          <w:b/>
          <w:bCs/>
          <w:lang w:val="en-GB"/>
        </w:rPr>
        <w:t>0</w:t>
      </w:r>
      <w:r w:rsidRPr="7BB883C4">
        <w:rPr>
          <w:rFonts w:ascii="Times New Roman" w:hAnsi="Times New Roman" w:eastAsia="Times New Roman" w:cs="Times New Roman"/>
          <w:b/>
          <w:bCs/>
          <w:lang w:val="en-GB"/>
        </w:rPr>
        <w:t>0</w:t>
      </w:r>
      <w:r>
        <w:tab/>
      </w:r>
      <w:r>
        <w:tab/>
      </w:r>
      <w:r w:rsidRPr="7BB883C4">
        <w:rPr>
          <w:rFonts w:ascii="Times New Roman" w:hAnsi="Times New Roman" w:eastAsia="Times New Roman" w:cs="Times New Roman"/>
          <w:b/>
          <w:bCs/>
          <w:lang w:val="en-GB"/>
        </w:rPr>
        <w:t>Coffee</w:t>
      </w:r>
    </w:p>
    <w:p w:rsidRPr="00C0197C" w:rsidR="00797AE5" w:rsidP="42F14A1F" w:rsidRDefault="00797AE5" w14:paraId="541CE966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42F14A1F" w:rsidRDefault="1B206DFE" w14:paraId="7432E2A4" w14:textId="197CE452">
      <w:pPr>
        <w:rPr>
          <w:rFonts w:ascii="Times New Roman" w:hAnsi="Times New Roman" w:eastAsia="Times New Roman" w:cs="Times New Roman"/>
          <w:b/>
          <w:bCs/>
          <w:lang w:val="en-GB"/>
        </w:rPr>
      </w:pPr>
      <w:r w:rsidRPr="7BB883C4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7BB883C4" w:rsidR="5C9B98D8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7BB883C4">
        <w:rPr>
          <w:rFonts w:ascii="Times New Roman" w:hAnsi="Times New Roman" w:eastAsia="Times New Roman" w:cs="Times New Roman"/>
          <w:b/>
          <w:bCs/>
          <w:lang w:val="en-GB"/>
        </w:rPr>
        <w:t>.</w:t>
      </w:r>
      <w:r w:rsidRPr="7BB883C4" w:rsidR="27744991">
        <w:rPr>
          <w:rFonts w:ascii="Times New Roman" w:hAnsi="Times New Roman" w:eastAsia="Times New Roman" w:cs="Times New Roman"/>
          <w:b/>
          <w:bCs/>
          <w:lang w:val="en-GB"/>
        </w:rPr>
        <w:t>1</w:t>
      </w:r>
      <w:r w:rsidRPr="7BB883C4" w:rsidR="3507771F">
        <w:rPr>
          <w:rFonts w:ascii="Times New Roman" w:hAnsi="Times New Roman" w:eastAsia="Times New Roman" w:cs="Times New Roman"/>
          <w:b/>
          <w:bCs/>
          <w:lang w:val="en-GB"/>
        </w:rPr>
        <w:t>0</w:t>
      </w:r>
      <w:r>
        <w:tab/>
      </w:r>
      <w:r>
        <w:tab/>
      </w:r>
      <w:r w:rsidRPr="7BB883C4" w:rsidR="00797AE5">
        <w:rPr>
          <w:rFonts w:ascii="Times New Roman" w:hAnsi="Times New Roman" w:eastAsia="Times New Roman" w:cs="Times New Roman"/>
          <w:b/>
          <w:bCs/>
          <w:lang w:val="en-GB"/>
        </w:rPr>
        <w:t xml:space="preserve">Hard Cases and the Duty of Care </w:t>
      </w:r>
    </w:p>
    <w:p w:rsidRPr="00C0197C" w:rsidR="00797AE5" w:rsidP="42F14A1F" w:rsidRDefault="00797AE5" w14:paraId="5F2D9FB1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3F0E83BC" w:rsidRDefault="00797AE5" w14:paraId="74543BB7" w14:textId="77777777">
      <w:pPr>
        <w:ind w:left="720" w:firstLine="720"/>
        <w:rPr>
          <w:rFonts w:ascii="Times New Roman" w:hAnsi="Times New Roman" w:eastAsia="Times New Roman" w:cs="Times New Roman"/>
          <w:i/>
          <w:iCs/>
          <w:lang w:val="en-GB"/>
        </w:rPr>
      </w:pPr>
      <w:r w:rsidRPr="3F0E83BC">
        <w:rPr>
          <w:rFonts w:ascii="Times New Roman" w:hAnsi="Times New Roman" w:eastAsia="Times New Roman" w:cs="Times New Roman"/>
          <w:i/>
          <w:iCs/>
          <w:lang w:val="en-GB"/>
        </w:rPr>
        <w:t xml:space="preserve">Including: </w:t>
      </w:r>
    </w:p>
    <w:p w:rsidRPr="00C0197C" w:rsidR="00797AE5" w:rsidP="42F14A1F" w:rsidRDefault="00797AE5" w14:paraId="5E83C354" w14:textId="3BD3C0E1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42F14A1F">
        <w:rPr>
          <w:rFonts w:ascii="Times New Roman" w:hAnsi="Times New Roman" w:eastAsia="Times New Roman" w:cs="Times New Roman"/>
          <w:lang w:val="en-GB"/>
        </w:rPr>
        <w:t xml:space="preserve">‘Challenging’ </w:t>
      </w:r>
      <w:r w:rsidRPr="42F14A1F" w:rsidR="000C4AE2">
        <w:rPr>
          <w:rFonts w:ascii="Times New Roman" w:hAnsi="Times New Roman" w:eastAsia="Times New Roman" w:cs="Times New Roman"/>
          <w:lang w:val="en-GB"/>
        </w:rPr>
        <w:t>behaviour.</w:t>
      </w:r>
    </w:p>
    <w:p w:rsidRPr="00C0197C" w:rsidR="00797AE5" w:rsidP="42F14A1F" w:rsidRDefault="00797AE5" w14:paraId="7FE9646C" w14:textId="7777777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lang w:val="en-GB"/>
        </w:rPr>
      </w:pPr>
      <w:r w:rsidRPr="42F14A1F">
        <w:rPr>
          <w:rFonts w:ascii="Times New Roman" w:hAnsi="Times New Roman" w:eastAsia="Times New Roman" w:cs="Times New Roman"/>
          <w:lang w:val="en-GB"/>
        </w:rPr>
        <w:t xml:space="preserve"> Links between ADM and Safeguarding </w:t>
      </w:r>
    </w:p>
    <w:p w:rsidRPr="00C0197C" w:rsidR="00797AE5" w:rsidP="42F14A1F" w:rsidRDefault="00797AE5" w14:paraId="37BE8D8E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5136B0A8" w:rsidRDefault="68608E95" w14:paraId="2449400D" w14:textId="37FA214E">
      <w:pPr>
        <w:rPr>
          <w:rFonts w:ascii="Times New Roman" w:hAnsi="Times New Roman" w:eastAsia="Times New Roman" w:cs="Times New Roman"/>
          <w:lang w:val="en-GB"/>
        </w:rPr>
      </w:pPr>
      <w:r w:rsidRPr="7BB883C4">
        <w:rPr>
          <w:rFonts w:ascii="Times New Roman" w:hAnsi="Times New Roman" w:eastAsia="Times New Roman" w:cs="Times New Roman"/>
          <w:b/>
          <w:bCs/>
          <w:color w:val="000000" w:themeColor="text1"/>
        </w:rPr>
        <w:t>1</w:t>
      </w:r>
      <w:r w:rsidRPr="7BB883C4" w:rsidR="19B8099A">
        <w:rPr>
          <w:rFonts w:ascii="Times New Roman" w:hAnsi="Times New Roman" w:eastAsia="Times New Roman" w:cs="Times New Roman"/>
          <w:b/>
          <w:bCs/>
          <w:color w:val="000000" w:themeColor="text1"/>
        </w:rPr>
        <w:t>1</w:t>
      </w:r>
      <w:r w:rsidRPr="7BB883C4">
        <w:rPr>
          <w:rFonts w:ascii="Times New Roman" w:hAnsi="Times New Roman" w:eastAsia="Times New Roman" w:cs="Times New Roman"/>
          <w:b/>
          <w:bCs/>
          <w:color w:val="000000" w:themeColor="text1"/>
        </w:rPr>
        <w:t>.</w:t>
      </w:r>
      <w:r w:rsidRPr="7BB883C4" w:rsidR="4CB12E97">
        <w:rPr>
          <w:rFonts w:ascii="Times New Roman" w:hAnsi="Times New Roman" w:eastAsia="Times New Roman" w:cs="Times New Roman"/>
          <w:b/>
          <w:bCs/>
          <w:color w:val="000000" w:themeColor="text1"/>
        </w:rPr>
        <w:t>45</w:t>
      </w:r>
      <w:r w:rsidRPr="7BB883C4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>
        <w:tab/>
      </w:r>
      <w:r>
        <w:tab/>
      </w:r>
      <w:r w:rsidRPr="7BB883C4" w:rsidR="00797AE5">
        <w:rPr>
          <w:rFonts w:ascii="Times New Roman" w:hAnsi="Times New Roman" w:eastAsia="Times New Roman" w:cs="Times New Roman"/>
          <w:color w:val="000000" w:themeColor="text1"/>
        </w:rPr>
        <w:t>Reflections and unresolved issues</w:t>
      </w:r>
    </w:p>
    <w:p w:rsidRPr="00C0197C" w:rsidR="00797AE5" w:rsidP="42F14A1F" w:rsidRDefault="00797AE5" w14:paraId="292B06CB" w14:textId="77777777">
      <w:pPr>
        <w:rPr>
          <w:rFonts w:ascii="Times New Roman" w:hAnsi="Times New Roman" w:eastAsia="Times New Roman" w:cs="Times New Roman"/>
          <w:lang w:val="en-GB"/>
        </w:rPr>
      </w:pPr>
    </w:p>
    <w:p w:rsidRPr="00C0197C" w:rsidR="00797AE5" w:rsidP="5136B0A8" w:rsidRDefault="00797AE5" w14:paraId="72B06BF1" w14:textId="216E0894">
      <w:pPr>
        <w:rPr>
          <w:rFonts w:ascii="Times New Roman" w:hAnsi="Times New Roman" w:eastAsia="Times New Roman" w:cs="Times New Roman"/>
          <w:lang w:val="en-GB"/>
        </w:rPr>
      </w:pPr>
      <w:r w:rsidRPr="3D862D12" w:rsidR="00797AE5">
        <w:rPr>
          <w:rFonts w:ascii="Times New Roman" w:hAnsi="Times New Roman" w:eastAsia="Times New Roman" w:cs="Times New Roman"/>
          <w:b w:val="1"/>
          <w:bCs w:val="1"/>
          <w:lang w:val="en-GB"/>
        </w:rPr>
        <w:t>1</w:t>
      </w:r>
      <w:r w:rsidRPr="3D862D12" w:rsidR="1FFE1E5C">
        <w:rPr>
          <w:rFonts w:ascii="Times New Roman" w:hAnsi="Times New Roman" w:eastAsia="Times New Roman" w:cs="Times New Roman"/>
          <w:b w:val="1"/>
          <w:bCs w:val="1"/>
          <w:lang w:val="en-GB"/>
        </w:rPr>
        <w:t>2</w:t>
      </w:r>
      <w:r w:rsidRPr="3D862D12" w:rsidR="00797AE5">
        <w:rPr>
          <w:rFonts w:ascii="Times New Roman" w:hAnsi="Times New Roman" w:eastAsia="Times New Roman" w:cs="Times New Roman"/>
          <w:b w:val="1"/>
          <w:bCs w:val="1"/>
          <w:lang w:val="en-GB"/>
        </w:rPr>
        <w:t>.</w:t>
      </w:r>
      <w:r w:rsidRPr="3D862D12" w:rsidR="2254A590">
        <w:rPr>
          <w:rFonts w:ascii="Times New Roman" w:hAnsi="Times New Roman" w:eastAsia="Times New Roman" w:cs="Times New Roman"/>
          <w:b w:val="1"/>
          <w:bCs w:val="1"/>
          <w:lang w:val="en-GB"/>
        </w:rPr>
        <w:t>1</w:t>
      </w:r>
      <w:r w:rsidRPr="3D862D12" w:rsidR="56F1422D">
        <w:rPr>
          <w:rFonts w:ascii="Times New Roman" w:hAnsi="Times New Roman" w:eastAsia="Times New Roman" w:cs="Times New Roman"/>
          <w:b w:val="1"/>
          <w:bCs w:val="1"/>
          <w:lang w:val="en-GB"/>
        </w:rPr>
        <w:t>5</w:t>
      </w:r>
      <w:r>
        <w:tab/>
      </w:r>
      <w:r>
        <w:tab/>
      </w:r>
      <w:r w:rsidRPr="3D862D12" w:rsidR="00797AE5">
        <w:rPr>
          <w:rFonts w:ascii="Times New Roman" w:hAnsi="Times New Roman" w:eastAsia="Times New Roman" w:cs="Times New Roman"/>
          <w:lang w:val="en-GB"/>
        </w:rPr>
        <w:t>Final remarks</w:t>
      </w:r>
      <w:r w:rsidRPr="3D862D12" w:rsidR="7B8F4FA7">
        <w:rPr>
          <w:rFonts w:ascii="Times New Roman" w:hAnsi="Times New Roman" w:eastAsia="Times New Roman" w:cs="Times New Roman"/>
          <w:lang w:val="en-GB"/>
        </w:rPr>
        <w:t xml:space="preserve"> and discussion</w:t>
      </w:r>
    </w:p>
    <w:p w:rsidRPr="00C0197C" w:rsidR="00797AE5" w:rsidP="42F14A1F" w:rsidRDefault="00797AE5" w14:paraId="7529E05A" w14:textId="77777777">
      <w:pPr>
        <w:rPr>
          <w:rFonts w:ascii="Times New Roman" w:hAnsi="Times New Roman" w:eastAsia="Times New Roman" w:cs="Times New Roman"/>
          <w:lang w:val="en-GB"/>
        </w:rPr>
      </w:pPr>
    </w:p>
    <w:p w:rsidR="0013517F" w:rsidP="50F3D85B" w:rsidRDefault="5C8B415C" w14:paraId="6AE726A8" w14:textId="5AEDC2F6">
      <w:pPr>
        <w:rPr>
          <w:rFonts w:ascii="Times New Roman" w:hAnsi="Times New Roman" w:eastAsia="Times New Roman" w:cs="Times New Roman"/>
        </w:rPr>
      </w:pPr>
      <w:r w:rsidRPr="3D862D12" w:rsidR="5C8B415C">
        <w:rPr>
          <w:rFonts w:ascii="Times New Roman" w:hAnsi="Times New Roman" w:eastAsia="Times New Roman" w:cs="Times New Roman"/>
          <w:b w:val="1"/>
          <w:bCs w:val="1"/>
        </w:rPr>
        <w:t>1</w:t>
      </w:r>
      <w:r w:rsidRPr="3D862D12" w:rsidR="69431C7F">
        <w:rPr>
          <w:rFonts w:ascii="Times New Roman" w:hAnsi="Times New Roman" w:eastAsia="Times New Roman" w:cs="Times New Roman"/>
          <w:b w:val="1"/>
          <w:bCs w:val="1"/>
        </w:rPr>
        <w:t>3.00</w:t>
      </w:r>
      <w:r>
        <w:tab/>
      </w:r>
      <w:r>
        <w:tab/>
      </w:r>
      <w:r w:rsidRPr="3D862D12" w:rsidR="5C8B415C">
        <w:rPr>
          <w:rFonts w:ascii="Times New Roman" w:hAnsi="Times New Roman" w:eastAsia="Times New Roman" w:cs="Times New Roman"/>
        </w:rPr>
        <w:t>Close</w:t>
      </w:r>
    </w:p>
    <w:sectPr w:rsidR="0013517F" w:rsidSect="00EF5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2EDB" w:rsidP="00797AE5" w:rsidRDefault="00102EDB" w14:paraId="5A4C5D16" w14:textId="77777777">
      <w:r>
        <w:separator/>
      </w:r>
    </w:p>
  </w:endnote>
  <w:endnote w:type="continuationSeparator" w:id="0">
    <w:p w:rsidR="00102EDB" w:rsidP="00797AE5" w:rsidRDefault="00102EDB" w14:paraId="7E881A29" w14:textId="77777777">
      <w:r>
        <w:continuationSeparator/>
      </w:r>
    </w:p>
  </w:endnote>
  <w:endnote w:type="continuationNotice" w:id="1">
    <w:p w:rsidR="00102EDB" w:rsidRDefault="00102EDB" w14:paraId="01F912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AE5" w:rsidRDefault="00797AE5" w14:paraId="2D4BC0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AE5" w:rsidRDefault="00797AE5" w14:paraId="4DC646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AE5" w:rsidRDefault="00797AE5" w14:paraId="3ED0D3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2EDB" w:rsidP="00797AE5" w:rsidRDefault="00102EDB" w14:paraId="4C803398" w14:textId="77777777">
      <w:r>
        <w:separator/>
      </w:r>
    </w:p>
  </w:footnote>
  <w:footnote w:type="continuationSeparator" w:id="0">
    <w:p w:rsidR="00102EDB" w:rsidP="00797AE5" w:rsidRDefault="00102EDB" w14:paraId="3C72EB90" w14:textId="77777777">
      <w:r>
        <w:continuationSeparator/>
      </w:r>
    </w:p>
  </w:footnote>
  <w:footnote w:type="continuationNotice" w:id="1">
    <w:p w:rsidR="00102EDB" w:rsidRDefault="00102EDB" w14:paraId="36F273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AE5" w:rsidRDefault="00040BE3" w14:paraId="684006A6" w14:textId="1B9B67E4">
    <w:pPr>
      <w:pStyle w:val="Header"/>
    </w:pPr>
    <w:r>
      <w:rPr>
        <w:noProof/>
      </w:rPr>
      <w:pict w14:anchorId="33ED4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777" style="position:absolute;margin-left:0;margin-top:0;width:450.95pt;height:150.3pt;z-index:-251658239;mso-wrap-edited:f;mso-position-horizontal:center;mso-position-horizontal-relative:margin;mso-position-vertical:center;mso-position-vertical-relative:margin" o:spid="_x0000_s1027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7AE5" w:rsidP="24A11BB3" w:rsidRDefault="00040BE3" w14:paraId="23645104" w14:textId="00A8E94F">
    <w:pPr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pict w14:anchorId="6B0B1F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778" style="position:absolute;margin-left:0;margin-top:0;width:450.95pt;height:150.3pt;z-index:-251658238;mso-wrap-edited:f;mso-position-horizontal:center;mso-position-horizontal-relative:margin;mso-position-vertical:center;mso-position-vertical-relative:margin" o:spid="_x0000_s1026" o:allowincell="f" fillcolor="silver" stroked="f" type="#_x0000_t136">
          <v:textpath style="font-family:&quot;Calibri&quot;;font-size:1pt" string="DRAFT"/>
          <w10:wrap anchorx="margin" anchory="margin"/>
        </v:shape>
      </w:pict>
    </w:r>
    <w:r w:rsidR="24A11BB3">
      <w:rPr>
        <w:noProof/>
      </w:rPr>
      <w:drawing>
        <wp:inline distT="0" distB="0" distL="0" distR="0" wp14:anchorId="2E7D1D20" wp14:editId="39929E26">
          <wp:extent cx="3544616" cy="1440000"/>
          <wp:effectExtent l="0" t="0" r="0" b="0"/>
          <wp:docPr id="1872362408" name="Picture 1872362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6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5854C93">
      <w:br/>
    </w:r>
    <w:r w:rsidR="15854C9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AE5" w:rsidRDefault="00040BE3" w14:paraId="5181CA80" w14:textId="7044C5E1">
    <w:pPr>
      <w:pStyle w:val="Header"/>
    </w:pPr>
    <w:r>
      <w:rPr>
        <w:noProof/>
      </w:rPr>
      <w:pict w14:anchorId="19684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5776" style="position:absolute;margin-left:0;margin-top:0;width:450.95pt;height:150.3pt;z-index:-251658240;mso-wrap-edited:f;mso-position-horizontal:center;mso-position-horizontal-relative:margin;mso-position-vertical:center;mso-position-vertical-relative:margin" o:spid="_x0000_s1025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95ORvzoGMRsSy" int2:id="neJ955A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68D6"/>
    <w:multiLevelType w:val="multilevel"/>
    <w:tmpl w:val="5C6E63B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6950DB"/>
    <w:multiLevelType w:val="multilevel"/>
    <w:tmpl w:val="51B2B1C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8F0A36"/>
    <w:multiLevelType w:val="hybridMultilevel"/>
    <w:tmpl w:val="C97E60A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39B640CD"/>
    <w:multiLevelType w:val="hybridMultilevel"/>
    <w:tmpl w:val="97A066B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441F1797"/>
    <w:multiLevelType w:val="multilevel"/>
    <w:tmpl w:val="404AB21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D1491D"/>
    <w:multiLevelType w:val="multilevel"/>
    <w:tmpl w:val="2AE4DC1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6751BB"/>
    <w:multiLevelType w:val="hybridMultilevel"/>
    <w:tmpl w:val="943A054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481388246">
    <w:abstractNumId w:val="4"/>
  </w:num>
  <w:num w:numId="2" w16cid:durableId="966089205">
    <w:abstractNumId w:val="5"/>
  </w:num>
  <w:num w:numId="3" w16cid:durableId="1740708422">
    <w:abstractNumId w:val="0"/>
  </w:num>
  <w:num w:numId="4" w16cid:durableId="1137334927">
    <w:abstractNumId w:val="2"/>
  </w:num>
  <w:num w:numId="5" w16cid:durableId="279459221">
    <w:abstractNumId w:val="6"/>
  </w:num>
  <w:num w:numId="6" w16cid:durableId="1701323618">
    <w:abstractNumId w:val="3"/>
  </w:num>
  <w:num w:numId="7" w16cid:durableId="159451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5"/>
    <w:rsid w:val="00003E45"/>
    <w:rsid w:val="00040BE3"/>
    <w:rsid w:val="000719CE"/>
    <w:rsid w:val="000C4AE2"/>
    <w:rsid w:val="000D20DC"/>
    <w:rsid w:val="0010258B"/>
    <w:rsid w:val="00102EDB"/>
    <w:rsid w:val="0013517F"/>
    <w:rsid w:val="001F5CF6"/>
    <w:rsid w:val="002E4C0D"/>
    <w:rsid w:val="00325A33"/>
    <w:rsid w:val="00396333"/>
    <w:rsid w:val="004A5B14"/>
    <w:rsid w:val="0053194C"/>
    <w:rsid w:val="006E692C"/>
    <w:rsid w:val="007233FC"/>
    <w:rsid w:val="00797AE5"/>
    <w:rsid w:val="008135CE"/>
    <w:rsid w:val="0087423C"/>
    <w:rsid w:val="00896BF7"/>
    <w:rsid w:val="008D1162"/>
    <w:rsid w:val="0094230C"/>
    <w:rsid w:val="00997947"/>
    <w:rsid w:val="00A04D58"/>
    <w:rsid w:val="00AA3CCA"/>
    <w:rsid w:val="00B17452"/>
    <w:rsid w:val="00B53384"/>
    <w:rsid w:val="00B837E7"/>
    <w:rsid w:val="00C26DA1"/>
    <w:rsid w:val="00C767F2"/>
    <w:rsid w:val="00ED2F59"/>
    <w:rsid w:val="00EF5444"/>
    <w:rsid w:val="00FD5ABD"/>
    <w:rsid w:val="04A76F78"/>
    <w:rsid w:val="05F5E052"/>
    <w:rsid w:val="089F261A"/>
    <w:rsid w:val="09D843A2"/>
    <w:rsid w:val="0C16CA29"/>
    <w:rsid w:val="0CCC88A5"/>
    <w:rsid w:val="0D31CE42"/>
    <w:rsid w:val="0F2B6F9D"/>
    <w:rsid w:val="10085080"/>
    <w:rsid w:val="1236196E"/>
    <w:rsid w:val="1384B341"/>
    <w:rsid w:val="13871467"/>
    <w:rsid w:val="13AAD720"/>
    <w:rsid w:val="141836D2"/>
    <w:rsid w:val="15854C93"/>
    <w:rsid w:val="17A95B7A"/>
    <w:rsid w:val="19B8099A"/>
    <w:rsid w:val="1B206DFE"/>
    <w:rsid w:val="1D4F79AD"/>
    <w:rsid w:val="1FFE1E5C"/>
    <w:rsid w:val="22241632"/>
    <w:rsid w:val="2254A590"/>
    <w:rsid w:val="24A11BB3"/>
    <w:rsid w:val="26586E7E"/>
    <w:rsid w:val="27744991"/>
    <w:rsid w:val="293B7E3D"/>
    <w:rsid w:val="29FE3E7E"/>
    <w:rsid w:val="2A9D22A1"/>
    <w:rsid w:val="2C04B8B7"/>
    <w:rsid w:val="2CE5C05A"/>
    <w:rsid w:val="2D7D9695"/>
    <w:rsid w:val="3127B69F"/>
    <w:rsid w:val="33DEAFA0"/>
    <w:rsid w:val="3507771F"/>
    <w:rsid w:val="359C03DB"/>
    <w:rsid w:val="3644F425"/>
    <w:rsid w:val="38C1DCCC"/>
    <w:rsid w:val="38E028BD"/>
    <w:rsid w:val="3B90885E"/>
    <w:rsid w:val="3D862D12"/>
    <w:rsid w:val="3E2B6D95"/>
    <w:rsid w:val="3F0E83BC"/>
    <w:rsid w:val="42F14A1F"/>
    <w:rsid w:val="439F092D"/>
    <w:rsid w:val="4550FA2E"/>
    <w:rsid w:val="45BA5DAB"/>
    <w:rsid w:val="47C558E3"/>
    <w:rsid w:val="480DF05E"/>
    <w:rsid w:val="49EF0C0D"/>
    <w:rsid w:val="4CB12E97"/>
    <w:rsid w:val="4CD246F9"/>
    <w:rsid w:val="50F3D85B"/>
    <w:rsid w:val="5136B0A8"/>
    <w:rsid w:val="5546CD14"/>
    <w:rsid w:val="56F1422D"/>
    <w:rsid w:val="56FE6BDA"/>
    <w:rsid w:val="570D7724"/>
    <w:rsid w:val="58CA7AC4"/>
    <w:rsid w:val="5948CB77"/>
    <w:rsid w:val="5BE36CF9"/>
    <w:rsid w:val="5C1F7537"/>
    <w:rsid w:val="5C8B415C"/>
    <w:rsid w:val="5C9B98D8"/>
    <w:rsid w:val="5EB02237"/>
    <w:rsid w:val="607C5EE1"/>
    <w:rsid w:val="6291944F"/>
    <w:rsid w:val="63246F73"/>
    <w:rsid w:val="63E33B6E"/>
    <w:rsid w:val="63F46732"/>
    <w:rsid w:val="65D46D0B"/>
    <w:rsid w:val="677DC5B1"/>
    <w:rsid w:val="68608E95"/>
    <w:rsid w:val="68D6670C"/>
    <w:rsid w:val="69431C7F"/>
    <w:rsid w:val="6EE44253"/>
    <w:rsid w:val="71E6E3F4"/>
    <w:rsid w:val="73F4C30F"/>
    <w:rsid w:val="7B0424BD"/>
    <w:rsid w:val="7B8F4FA7"/>
    <w:rsid w:val="7BB883C4"/>
    <w:rsid w:val="7D5FCADC"/>
    <w:rsid w:val="7F508372"/>
    <w:rsid w:val="7F83B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E1869"/>
  <w14:defaultImageDpi w14:val="32767"/>
  <w15:chartTrackingRefBased/>
  <w15:docId w15:val="{953937F3-6953-4B17-8988-122596CD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97AE5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AE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IE"/>
    </w:rPr>
  </w:style>
  <w:style w:type="paragraph" w:styleId="ListParagraph">
    <w:name w:val="List Paragraph"/>
    <w:basedOn w:val="Normal"/>
    <w:uiPriority w:val="34"/>
    <w:qFormat/>
    <w:rsid w:val="00797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AE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7A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AE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7A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d725f-1b41-4b0d-af06-ca7440525b8e">
      <Terms xmlns="http://schemas.microsoft.com/office/infopath/2007/PartnerControls"/>
    </lcf76f155ced4ddcb4097134ff3c332f>
    <TaxCatchAll xmlns="428c48e7-1033-4ef7-85a4-87b9d297d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74BC2BCCD74C8AF32C1C880A08E4" ma:contentTypeVersion="17" ma:contentTypeDescription="Create a new document." ma:contentTypeScope="" ma:versionID="9ed194a5bb90234121853afa25634537">
  <xsd:schema xmlns:xsd="http://www.w3.org/2001/XMLSchema" xmlns:xs="http://www.w3.org/2001/XMLSchema" xmlns:p="http://schemas.microsoft.com/office/2006/metadata/properties" xmlns:ns2="2fed725f-1b41-4b0d-af06-ca7440525b8e" xmlns:ns3="428c48e7-1033-4ef7-85a4-87b9d297d44b" targetNamespace="http://schemas.microsoft.com/office/2006/metadata/properties" ma:root="true" ma:fieldsID="2240ea721710278da17f19768c970b77" ns2:_="" ns3:_="">
    <xsd:import namespace="2fed725f-1b41-4b0d-af06-ca7440525b8e"/>
    <xsd:import namespace="428c48e7-1033-4ef7-85a4-87b9d297d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d725f-1b41-4b0d-af06-ca744052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48e7-1033-4ef7-85a4-87b9d297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826fc-789a-475b-bf25-5e574ef71dc5}" ma:internalName="TaxCatchAll" ma:showField="CatchAllData" ma:web="428c48e7-1033-4ef7-85a4-87b9d297d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BFA1D-D9EB-4F30-8496-6BE5DD212A5B}">
  <ds:schemaRefs>
    <ds:schemaRef ds:uri="http://schemas.microsoft.com/office/2006/metadata/properties"/>
    <ds:schemaRef ds:uri="http://schemas.microsoft.com/office/infopath/2007/PartnerControls"/>
    <ds:schemaRef ds:uri="2fed725f-1b41-4b0d-af06-ca7440525b8e"/>
    <ds:schemaRef ds:uri="428c48e7-1033-4ef7-85a4-87b9d297d44b"/>
  </ds:schemaRefs>
</ds:datastoreItem>
</file>

<file path=customXml/itemProps2.xml><?xml version="1.0" encoding="utf-8"?>
<ds:datastoreItem xmlns:ds="http://schemas.openxmlformats.org/officeDocument/2006/customXml" ds:itemID="{0E06ED49-89E9-6644-B5AA-C650542319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47590-5B62-4836-801B-8DE0EDEF9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53BE5-D1CE-4128-84EE-C506975332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Joanna</dc:creator>
  <cp:keywords/>
  <dc:description/>
  <cp:lastModifiedBy>Forde, Joanna</cp:lastModifiedBy>
  <cp:revision>20</cp:revision>
  <dcterms:created xsi:type="dcterms:W3CDTF">2019-08-12T11:10:00Z</dcterms:created>
  <dcterms:modified xsi:type="dcterms:W3CDTF">2024-02-14T13:46:16Z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0x010100B61F74BC2BCCD74C8AF32C1C880A08E4</vt:lpwstr>
  </property>
  <property fmtid="{D5CDD505-2E9C-101B-9397-08002B2CF9AE}" pid="3" name="MediaServiceImageTags">
    <vt:lpwstr/>
  </property>
</Properties>
</file>